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7247b65d1e8426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2F06" w14:textId="560481C6" w:rsidR="00D0572D" w:rsidRPr="00BB212B" w:rsidRDefault="00D0572D" w:rsidP="00D0572D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352B">
        <w:rPr>
          <w:rFonts w:ascii="Arial" w:hAnsi="Arial" w:cs="Arial"/>
          <w:sz w:val="28"/>
          <w:szCs w:val="28"/>
        </w:rPr>
        <w:t>Innovation work programme</w:t>
      </w:r>
    </w:p>
    <w:p w14:paraId="36AD2F07" w14:textId="77777777" w:rsidR="00D0572D" w:rsidRDefault="00D0572D" w:rsidP="00D0572D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6AD2F08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6AD2F09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b/>
          <w:szCs w:val="22"/>
        </w:rPr>
      </w:pPr>
      <w:proofErr w:type="gramStart"/>
      <w:r w:rsidRPr="0021114E">
        <w:rPr>
          <w:rFonts w:ascii="Arial" w:hAnsi="Arial" w:cs="Arial"/>
          <w:szCs w:val="22"/>
        </w:rPr>
        <w:t>For discussion and direction</w:t>
      </w:r>
      <w:r>
        <w:rPr>
          <w:rFonts w:ascii="Arial" w:hAnsi="Arial" w:cs="Arial"/>
          <w:szCs w:val="22"/>
        </w:rPr>
        <w:t>.</w:t>
      </w:r>
      <w:proofErr w:type="gramEnd"/>
    </w:p>
    <w:p w14:paraId="36AD2F0A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6AD2F0B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36AD2F0C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6AD2F0D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  <w:r w:rsidRPr="00195F54">
        <w:rPr>
          <w:rFonts w:ascii="Arial" w:hAnsi="Arial" w:cs="Arial"/>
          <w:szCs w:val="22"/>
        </w:rPr>
        <w:t xml:space="preserve">This report </w:t>
      </w:r>
      <w:r>
        <w:rPr>
          <w:rFonts w:ascii="Arial" w:hAnsi="Arial" w:cs="Arial"/>
          <w:szCs w:val="22"/>
        </w:rPr>
        <w:t xml:space="preserve">presents </w:t>
      </w:r>
      <w:r w:rsidRPr="00195F54">
        <w:rPr>
          <w:rFonts w:ascii="Arial" w:hAnsi="Arial" w:cs="Arial"/>
          <w:szCs w:val="22"/>
        </w:rPr>
        <w:t xml:space="preserve">the Board </w:t>
      </w:r>
      <w:r>
        <w:rPr>
          <w:rFonts w:ascii="Arial" w:hAnsi="Arial" w:cs="Arial"/>
          <w:szCs w:val="22"/>
        </w:rPr>
        <w:t>with initial ideas and potential work areas for the next phase of the LGA’s innovation work</w:t>
      </w:r>
      <w:r w:rsidRPr="00195F54">
        <w:rPr>
          <w:rFonts w:ascii="Arial" w:hAnsi="Arial" w:cs="Arial"/>
          <w:szCs w:val="22"/>
        </w:rPr>
        <w:t>.</w:t>
      </w:r>
    </w:p>
    <w:p w14:paraId="36AD2F0E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6AD2F0F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D0572D" w:rsidRPr="0021114E" w14:paraId="36AD2F19" w14:textId="77777777" w:rsidTr="00713806">
        <w:tc>
          <w:tcPr>
            <w:tcW w:w="9157" w:type="dxa"/>
          </w:tcPr>
          <w:p w14:paraId="36AD2F10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6AD2F11" w14:textId="77777777" w:rsidR="00D0572D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36AD2F12" w14:textId="77777777" w:rsidR="00D0572D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6AD2F13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Comment on and approve the proposed approach to innovation and the suggested areas of work</w:t>
            </w:r>
          </w:p>
          <w:p w14:paraId="36AD2F14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6AD2F15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</w:p>
          <w:p w14:paraId="36AD2F16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6AD2F17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progress in the light of members’ views.</w:t>
            </w:r>
          </w:p>
          <w:p w14:paraId="36AD2F18" w14:textId="77777777" w:rsidR="00D0572D" w:rsidRPr="0021114E" w:rsidRDefault="00D0572D" w:rsidP="00713806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6AD2F1A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6AD2F1B" w14:textId="77777777" w:rsidR="00D0572D" w:rsidRPr="0021114E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6AD2F1C" w14:textId="77777777" w:rsidR="00D0572D" w:rsidRPr="00D0572D" w:rsidRDefault="00D0572D" w:rsidP="00D0572D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D0572D" w:rsidRPr="00D0572D" w14:paraId="36AD2F1F" w14:textId="77777777" w:rsidTr="00713806">
        <w:tc>
          <w:tcPr>
            <w:tcW w:w="2802" w:type="dxa"/>
          </w:tcPr>
          <w:p w14:paraId="36AD2F1D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0572D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D05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14:paraId="36AD2F1E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0572D">
              <w:rPr>
                <w:rFonts w:ascii="Arial" w:hAnsi="Arial" w:cs="Arial"/>
                <w:sz w:val="22"/>
                <w:szCs w:val="22"/>
              </w:rPr>
              <w:t>Rhian Gladman</w:t>
            </w:r>
          </w:p>
        </w:tc>
      </w:tr>
      <w:tr w:rsidR="00D0572D" w:rsidRPr="00D0572D" w14:paraId="36AD2F22" w14:textId="77777777" w:rsidTr="00713806">
        <w:tc>
          <w:tcPr>
            <w:tcW w:w="2802" w:type="dxa"/>
          </w:tcPr>
          <w:p w14:paraId="36AD2F20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72D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</w:tcPr>
          <w:p w14:paraId="36AD2F21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0572D">
              <w:rPr>
                <w:rFonts w:ascii="Arial" w:hAnsi="Arial" w:cs="Arial"/>
                <w:sz w:val="22"/>
                <w:szCs w:val="22"/>
              </w:rPr>
              <w:t>Programme Manager (Productivity)</w:t>
            </w:r>
          </w:p>
        </w:tc>
      </w:tr>
      <w:tr w:rsidR="00D0572D" w:rsidRPr="00D0572D" w14:paraId="36AD2F25" w14:textId="77777777" w:rsidTr="00713806">
        <w:tc>
          <w:tcPr>
            <w:tcW w:w="2802" w:type="dxa"/>
          </w:tcPr>
          <w:p w14:paraId="36AD2F23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72D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</w:tcPr>
          <w:p w14:paraId="36AD2F24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0572D">
              <w:rPr>
                <w:rFonts w:ascii="Arial" w:hAnsi="Arial" w:cs="Arial"/>
                <w:sz w:val="22"/>
                <w:szCs w:val="22"/>
              </w:rPr>
              <w:t>07795 413947</w:t>
            </w:r>
          </w:p>
        </w:tc>
      </w:tr>
      <w:tr w:rsidR="00D0572D" w:rsidRPr="00D0572D" w14:paraId="36AD2F28" w14:textId="77777777" w:rsidTr="00713806">
        <w:trPr>
          <w:trHeight w:val="507"/>
        </w:trPr>
        <w:tc>
          <w:tcPr>
            <w:tcW w:w="2802" w:type="dxa"/>
          </w:tcPr>
          <w:p w14:paraId="36AD2F26" w14:textId="77777777" w:rsidR="00D0572D" w:rsidRPr="00D0572D" w:rsidRDefault="00D0572D" w:rsidP="00713806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572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</w:tcPr>
          <w:p w14:paraId="36AD2F27" w14:textId="77777777" w:rsidR="00D0572D" w:rsidRPr="00D0572D" w:rsidRDefault="00D90243" w:rsidP="00713806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0572D" w:rsidRPr="00D0572D">
                <w:rPr>
                  <w:rStyle w:val="Hyperlink"/>
                  <w:rFonts w:ascii="Arial" w:hAnsi="Arial" w:cs="Arial"/>
                  <w:sz w:val="22"/>
                  <w:szCs w:val="22"/>
                </w:rPr>
                <w:t>Rhian.Gladman@local.gov.uk</w:t>
              </w:r>
            </w:hyperlink>
            <w:r w:rsidR="00D0572D" w:rsidRPr="00D05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AD2F29" w14:textId="77777777" w:rsidR="00F07F87" w:rsidRPr="00D0572D" w:rsidRDefault="00F07F87" w:rsidP="00D0572D">
      <w:pPr>
        <w:rPr>
          <w:rFonts w:ascii="Arial" w:hAnsi="Arial" w:cs="Arial"/>
          <w:szCs w:val="22"/>
        </w:rPr>
      </w:pPr>
    </w:p>
    <w:sectPr w:rsidR="00F07F87" w:rsidRPr="00D0572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2F46" w14:textId="77777777" w:rsidR="00000000" w:rsidRDefault="00D90243">
      <w:r>
        <w:separator/>
      </w:r>
    </w:p>
  </w:endnote>
  <w:endnote w:type="continuationSeparator" w:id="0">
    <w:p w14:paraId="36AD2F48" w14:textId="77777777" w:rsidR="00000000" w:rsidRDefault="00D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2F34" w14:textId="77777777" w:rsidR="001A07F1" w:rsidRDefault="00D0572D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D2F42" w14:textId="77777777" w:rsidR="00000000" w:rsidRDefault="00D90243">
      <w:r>
        <w:separator/>
      </w:r>
    </w:p>
  </w:footnote>
  <w:footnote w:type="continuationSeparator" w:id="0">
    <w:p w14:paraId="36AD2F44" w14:textId="77777777" w:rsidR="00000000" w:rsidRDefault="00D9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21114E" w:rsidRPr="004F266E" w14:paraId="36AD2F2C" w14:textId="77777777" w:rsidTr="00D07BF2">
      <w:tc>
        <w:tcPr>
          <w:tcW w:w="5920" w:type="dxa"/>
          <w:vMerge w:val="restart"/>
          <w:shd w:val="clear" w:color="auto" w:fill="auto"/>
        </w:tcPr>
        <w:p w14:paraId="36AD2F2A" w14:textId="77777777" w:rsidR="0021114E" w:rsidRPr="00374227" w:rsidRDefault="00D0572D" w:rsidP="00D07B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6AD2F42" wp14:editId="36AD2F43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672AEB93" w14:textId="77777777" w:rsidR="00D90243" w:rsidRDefault="00D90243" w:rsidP="00195F54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36AD2F2B" w14:textId="77777777" w:rsidR="0021114E" w:rsidRPr="00374227" w:rsidRDefault="00D0572D" w:rsidP="00195F54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Improvement and Innovation Board </w:t>
          </w:r>
        </w:p>
      </w:tc>
    </w:tr>
    <w:tr w:rsidR="0021114E" w14:paraId="36AD2F2F" w14:textId="77777777" w:rsidTr="00D07BF2">
      <w:trPr>
        <w:trHeight w:val="450"/>
      </w:trPr>
      <w:tc>
        <w:tcPr>
          <w:tcW w:w="5920" w:type="dxa"/>
          <w:vMerge/>
          <w:shd w:val="clear" w:color="auto" w:fill="auto"/>
        </w:tcPr>
        <w:p w14:paraId="36AD2F2D" w14:textId="77777777" w:rsidR="0021114E" w:rsidRPr="00374227" w:rsidRDefault="00D90243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6AD2F2E" w14:textId="77777777" w:rsidR="0021114E" w:rsidRPr="00374227" w:rsidRDefault="00D0572D" w:rsidP="00195F54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21 January 2014</w:t>
          </w:r>
        </w:p>
      </w:tc>
    </w:tr>
    <w:tr w:rsidR="0021114E" w:rsidRPr="004F266E" w14:paraId="36AD2F32" w14:textId="77777777" w:rsidTr="00D07BF2">
      <w:trPr>
        <w:trHeight w:val="708"/>
      </w:trPr>
      <w:tc>
        <w:tcPr>
          <w:tcW w:w="5920" w:type="dxa"/>
          <w:vMerge/>
          <w:shd w:val="clear" w:color="auto" w:fill="auto"/>
        </w:tcPr>
        <w:p w14:paraId="36AD2F30" w14:textId="77777777" w:rsidR="0021114E" w:rsidRPr="00374227" w:rsidRDefault="00D90243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6AD2F31" w14:textId="77777777" w:rsidR="0021114E" w:rsidRPr="00374227" w:rsidRDefault="00D0572D" w:rsidP="004B0FD9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  <w:r w:rsidRPr="00374227">
            <w:rPr>
              <w:rFonts w:ascii="Arial" w:hAnsi="Arial" w:cs="Arial"/>
              <w:b/>
              <w:szCs w:val="22"/>
            </w:rPr>
            <w:t xml:space="preserve">Item </w:t>
          </w:r>
          <w:r>
            <w:rPr>
              <w:rFonts w:ascii="Arial" w:hAnsi="Arial" w:cs="Arial"/>
              <w:b/>
              <w:szCs w:val="22"/>
            </w:rPr>
            <w:t>6</w:t>
          </w:r>
        </w:p>
      </w:tc>
    </w:tr>
  </w:tbl>
  <w:p w14:paraId="36AD2F33" w14:textId="77777777" w:rsidR="0021114E" w:rsidRPr="0021114E" w:rsidRDefault="00D90243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2F35" w14:textId="77777777" w:rsidR="001A07F1" w:rsidRDefault="00D90243" w:rsidP="00E64FBC">
    <w:pPr>
      <w:pStyle w:val="Header"/>
      <w:rPr>
        <w:sz w:val="2"/>
      </w:rPr>
    </w:pPr>
  </w:p>
  <w:p w14:paraId="36AD2F36" w14:textId="77777777" w:rsidR="001A07F1" w:rsidRDefault="00D90243" w:rsidP="00E64FBC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4"/>
      <w:gridCol w:w="3208"/>
    </w:tblGrid>
    <w:tr w:rsidR="001A07F1" w:rsidRPr="001D2C76" w14:paraId="36AD2F39" w14:textId="77777777" w:rsidTr="00084E44">
      <w:tc>
        <w:tcPr>
          <w:tcW w:w="6062" w:type="dxa"/>
          <w:vMerge w:val="restart"/>
        </w:tcPr>
        <w:p w14:paraId="36AD2F37" w14:textId="77777777" w:rsidR="001A07F1" w:rsidRDefault="00D0572D" w:rsidP="007C2BC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6AD2F44" wp14:editId="36AD2F45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6AD2F38" w14:textId="77777777" w:rsidR="001A07F1" w:rsidRPr="001D2C76" w:rsidRDefault="00D0572D" w:rsidP="00546D0D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1A07F1" w14:paraId="36AD2F3C" w14:textId="77777777" w:rsidTr="00084E44">
      <w:trPr>
        <w:trHeight w:val="450"/>
      </w:trPr>
      <w:tc>
        <w:tcPr>
          <w:tcW w:w="6062" w:type="dxa"/>
          <w:vMerge/>
        </w:tcPr>
        <w:p w14:paraId="36AD2F3A" w14:textId="77777777" w:rsidR="001A07F1" w:rsidRDefault="00D90243" w:rsidP="00546D0D">
          <w:pPr>
            <w:pStyle w:val="Header"/>
          </w:pPr>
        </w:p>
      </w:tc>
      <w:tc>
        <w:tcPr>
          <w:tcW w:w="3225" w:type="dxa"/>
        </w:tcPr>
        <w:p w14:paraId="36AD2F3B" w14:textId="77777777" w:rsidR="001A07F1" w:rsidRDefault="00D0572D" w:rsidP="00546D0D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1A07F1" w14:paraId="36AD2F40" w14:textId="77777777" w:rsidTr="00084E44">
      <w:trPr>
        <w:trHeight w:val="450"/>
      </w:trPr>
      <w:tc>
        <w:tcPr>
          <w:tcW w:w="6062" w:type="dxa"/>
          <w:vMerge/>
        </w:tcPr>
        <w:p w14:paraId="36AD2F3D" w14:textId="77777777" w:rsidR="001A07F1" w:rsidRDefault="00D90243" w:rsidP="00546D0D">
          <w:pPr>
            <w:pStyle w:val="Header"/>
          </w:pPr>
        </w:p>
      </w:tc>
      <w:tc>
        <w:tcPr>
          <w:tcW w:w="3225" w:type="dxa"/>
        </w:tcPr>
        <w:p w14:paraId="36AD2F3E" w14:textId="77777777" w:rsidR="001A07F1" w:rsidRDefault="00D90243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6AD2F3F" w14:textId="77777777" w:rsidR="001A07F1" w:rsidRPr="00546D0D" w:rsidRDefault="00D0572D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6AD2F41" w14:textId="77777777" w:rsidR="001A07F1" w:rsidRDefault="00D90243" w:rsidP="00E64FB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D"/>
    <w:rsid w:val="00242AFD"/>
    <w:rsid w:val="00D0572D"/>
    <w:rsid w:val="00D90243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2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D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572D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0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572D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D0572D"/>
    <w:pPr>
      <w:spacing w:line="280" w:lineRule="exact"/>
    </w:pPr>
  </w:style>
  <w:style w:type="paragraph" w:customStyle="1" w:styleId="LGAItemNoHeading">
    <w:name w:val="LGA Item No Heading"/>
    <w:basedOn w:val="MainText"/>
    <w:rsid w:val="00D0572D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D0572D"/>
    <w:rPr>
      <w:color w:val="0000FF"/>
      <w:u w:val="single"/>
    </w:rPr>
  </w:style>
  <w:style w:type="table" w:styleId="TableGrid">
    <w:name w:val="Table Grid"/>
    <w:basedOn w:val="TableNormal"/>
    <w:rsid w:val="00D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D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572D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0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572D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D0572D"/>
    <w:pPr>
      <w:spacing w:line="280" w:lineRule="exact"/>
    </w:pPr>
  </w:style>
  <w:style w:type="paragraph" w:customStyle="1" w:styleId="LGAItemNoHeading">
    <w:name w:val="LGA Item No Heading"/>
    <w:basedOn w:val="MainText"/>
    <w:rsid w:val="00D0572D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D0572D"/>
    <w:rPr>
      <w:color w:val="0000FF"/>
      <w:u w:val="single"/>
    </w:rPr>
  </w:style>
  <w:style w:type="table" w:styleId="TableGrid">
    <w:name w:val="Table Grid"/>
    <w:basedOn w:val="TableNormal"/>
    <w:rsid w:val="00D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ian.Gladman@local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3</cp:revision>
  <dcterms:created xsi:type="dcterms:W3CDTF">2014-01-14T10:35:00Z</dcterms:created>
  <dcterms:modified xsi:type="dcterms:W3CDTF">2014-01-14T15:26:00Z</dcterms:modified>
</cp:coreProperties>
</file>

<file path=docProps/custom.xml><?xml version="1.0" encoding="utf-8"?>
<op:Properties xmlns:op="http://schemas.openxmlformats.org/officeDocument/2006/custom-properties"/>
</file>